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356" w:rsidRPr="002C7DAA" w:rsidRDefault="00B70356" w:rsidP="00EB79FF">
      <w:pPr>
        <w:spacing w:line="360" w:lineRule="auto"/>
        <w:jc w:val="both"/>
        <w:rPr>
          <w:b/>
          <w:sz w:val="24"/>
          <w:szCs w:val="24"/>
        </w:rPr>
      </w:pPr>
      <w:r w:rsidRPr="002C7DAA">
        <w:rPr>
          <w:b/>
          <w:sz w:val="24"/>
          <w:szCs w:val="24"/>
        </w:rPr>
        <w:t>ΝΕΑ ΕΛΛΗΝΙΚΑ Α΄ ΕΠΑΛ</w:t>
      </w:r>
    </w:p>
    <w:p w:rsidR="007C6493" w:rsidRPr="002C7DAA" w:rsidRDefault="007C6493" w:rsidP="00EB79FF">
      <w:pPr>
        <w:spacing w:line="360" w:lineRule="auto"/>
        <w:jc w:val="both"/>
        <w:rPr>
          <w:b/>
          <w:sz w:val="24"/>
          <w:szCs w:val="24"/>
        </w:rPr>
      </w:pPr>
      <w:r w:rsidRPr="002C7DAA">
        <w:rPr>
          <w:b/>
          <w:sz w:val="24"/>
          <w:szCs w:val="24"/>
        </w:rPr>
        <w:t>ΕΠΙΜΕΛΕΙΑ : ΚΑΣΤΕΛΙΑΝΟΥ ΕΥΦΡΟΣΥΝΗ</w:t>
      </w:r>
      <w:r w:rsidR="00305635" w:rsidRPr="002C7DAA">
        <w:rPr>
          <w:b/>
          <w:sz w:val="24"/>
          <w:szCs w:val="24"/>
        </w:rPr>
        <w:t xml:space="preserve">       </w:t>
      </w:r>
      <w:r w:rsidRPr="002C7DAA">
        <w:rPr>
          <w:b/>
          <w:sz w:val="24"/>
          <w:szCs w:val="24"/>
        </w:rPr>
        <w:t xml:space="preserve"> </w:t>
      </w:r>
      <w:r w:rsidR="00305635" w:rsidRPr="002C7DAA">
        <w:rPr>
          <w:rFonts w:ascii="Helvetica" w:hAnsi="Helvetica" w:cs="Helvetica"/>
          <w:b/>
          <w:color w:val="222222"/>
          <w:sz w:val="24"/>
          <w:szCs w:val="24"/>
          <w:shd w:val="clear" w:color="auto" w:fill="FFFFFF"/>
        </w:rPr>
        <w:t>kastelianou@gmail.com</w:t>
      </w:r>
    </w:p>
    <w:p w:rsidR="00B65C0A" w:rsidRPr="00202E28" w:rsidRDefault="00305635" w:rsidP="00EB79FF">
      <w:pPr>
        <w:spacing w:line="360" w:lineRule="auto"/>
        <w:jc w:val="both"/>
        <w:rPr>
          <w:b/>
          <w:sz w:val="24"/>
          <w:szCs w:val="24"/>
        </w:rPr>
      </w:pPr>
      <w:r w:rsidRPr="002C7DAA">
        <w:rPr>
          <w:b/>
          <w:sz w:val="24"/>
          <w:szCs w:val="24"/>
        </w:rPr>
        <w:t xml:space="preserve">                        ΣΤΑΜΟΥΛΗ ΕΥΑΓΓΕΛΙΑ                </w:t>
      </w:r>
      <w:r w:rsidRPr="002C7DAA">
        <w:rPr>
          <w:rFonts w:ascii="Helvetica" w:hAnsi="Helvetica" w:cs="Helvetica"/>
          <w:b/>
          <w:color w:val="222222"/>
          <w:sz w:val="24"/>
          <w:szCs w:val="24"/>
          <w:shd w:val="clear" w:color="auto" w:fill="FFFFFF"/>
        </w:rPr>
        <w:t>evastamouli1@hotmail.com</w:t>
      </w:r>
    </w:p>
    <w:p w:rsidR="00065C37" w:rsidRDefault="00065C37" w:rsidP="00EB79FF">
      <w:pPr>
        <w:spacing w:line="360" w:lineRule="auto"/>
        <w:jc w:val="both"/>
        <w:rPr>
          <w:b/>
        </w:rPr>
      </w:pPr>
    </w:p>
    <w:p w:rsidR="00B70356" w:rsidRDefault="00B70356" w:rsidP="00EB79FF">
      <w:pPr>
        <w:spacing w:line="360" w:lineRule="auto"/>
        <w:jc w:val="both"/>
        <w:rPr>
          <w:b/>
        </w:rPr>
      </w:pPr>
      <w:r>
        <w:rPr>
          <w:b/>
        </w:rPr>
        <w:t>Α.  ΜΗ ΛΟΓΟΤΕΧΝΙΚΟ ΚΕΙΜΕΝΟ</w:t>
      </w:r>
    </w:p>
    <w:p w:rsidR="00B70356" w:rsidRDefault="003C4D0C" w:rsidP="003A7BB1">
      <w:pPr>
        <w:spacing w:line="360" w:lineRule="auto"/>
        <w:jc w:val="center"/>
        <w:rPr>
          <w:b/>
        </w:rPr>
      </w:pPr>
      <w:r>
        <w:rPr>
          <w:b/>
        </w:rPr>
        <w:t>Ένα πανίσχυρο μικρό θηρίο</w:t>
      </w:r>
    </w:p>
    <w:p w:rsidR="00B70356" w:rsidRDefault="00B70356" w:rsidP="00B70356">
      <w:pPr>
        <w:spacing w:line="360" w:lineRule="auto"/>
        <w:ind w:firstLine="720"/>
        <w:jc w:val="both"/>
      </w:pPr>
      <w:r w:rsidRPr="00B70356">
        <w:t xml:space="preserve">Η τηλεόραση </w:t>
      </w:r>
      <w:r w:rsidR="00FF5D61">
        <w:t>είναι ένα μικρό- μεγάλο σχολείο</w:t>
      </w:r>
      <w:r w:rsidRPr="00B70356">
        <w:t xml:space="preserve">, και θα μπορούσε να είναι ένα άφταστο σε σημασία και αποτελεσματικότητα όργανο για την Παιδεία μας- αλλά δεν είναι. Γιατί, παίρνοντας σαν δεδομένο ότι η νοημοσύνη και τα γούστα μας είναι τόσο χαμηλού </w:t>
      </w:r>
      <w:r w:rsidRPr="00B70356">
        <w:lastRenderedPageBreak/>
        <w:t xml:space="preserve">επιπέδου ώστε να ενδιαφερόμαστε μόνο για αρλούμπες, ποταπότητες, αφέλειες </w:t>
      </w:r>
      <w:r w:rsidR="00616C41">
        <w:t>κ</w:t>
      </w:r>
      <w:r w:rsidRPr="00B70356">
        <w:t xml:space="preserve">αι χυδαιότητες, οι υπεύθυνοι </w:t>
      </w:r>
      <w:r w:rsidR="00616C41">
        <w:t>μά</w:t>
      </w:r>
      <w:r w:rsidRPr="00B70356">
        <w:t>ς τις προσφέρουν αποκλειστικά και απλόχερα.</w:t>
      </w:r>
    </w:p>
    <w:p w:rsidR="00FF242D" w:rsidRDefault="00FF242D" w:rsidP="00B70356">
      <w:pPr>
        <w:spacing w:line="360" w:lineRule="auto"/>
        <w:ind w:firstLine="720"/>
        <w:jc w:val="both"/>
      </w:pPr>
      <w:r>
        <w:t>Στην Ουάσι</w:t>
      </w:r>
      <w:r w:rsidR="00305635">
        <w:t>ν</w:t>
      </w:r>
      <w:r>
        <w:t>γκτον, έγινε τελευταία μια μέτρηση που αποκαλύπτει ότι οι μικροί τηλεθεατές και οι γονείς τους που βλέπουν τηλεόραση 3 με 11 μ.μ. παρακολουθούν κατά μέ</w:t>
      </w:r>
      <w:r w:rsidR="009A57FE">
        <w:t>σο</w:t>
      </w:r>
      <w:r>
        <w:t xml:space="preserve"> όρο μέσα σε μια βδομάδα: 113 μαχαιρώματα, 168 γρονθοκοπήματα, 92 φόνους με πιστόλι, 9 στραγγαλισμούς και 179 άλλους πιο «ειδικούς» τρόπους δολοφονίας. Κάθε 16,9 λεπτά προβάλλεται από την αμερικανική τηλεόραση και μια πράξη βίας. Κάθε 43,8 λεπτά κι ένας φόνος</w:t>
      </w:r>
      <w:r w:rsidR="00616C41">
        <w:t>…</w:t>
      </w:r>
    </w:p>
    <w:p w:rsidR="00616C41" w:rsidRDefault="00616C41" w:rsidP="00B70356">
      <w:pPr>
        <w:spacing w:line="360" w:lineRule="auto"/>
        <w:ind w:firstLine="720"/>
        <w:jc w:val="both"/>
      </w:pPr>
      <w:r>
        <w:t xml:space="preserve">Ανάλογα </w:t>
      </w:r>
      <w:r w:rsidR="009A47A0">
        <w:t>«</w:t>
      </w:r>
      <w:r>
        <w:t>μορφώνονται</w:t>
      </w:r>
      <w:r w:rsidR="009A47A0">
        <w:t>»</w:t>
      </w:r>
      <w:r>
        <w:t xml:space="preserve"> και τα δικά μας παιδιά, ενώ παράλληλα μαθαίνουν μερικά άλλα «χρήσιμα» πράγματα: Μαθαίνουν την γλώσσα τους (</w:t>
      </w:r>
      <w:r w:rsidR="00AD23AB">
        <w:t>βροχή πέφτουν τα διαμάντια προφοράς, γραμματικής και συντακτικού από την μικρή οθόνη)</w:t>
      </w:r>
      <w:r w:rsidR="00D271AB">
        <w:t xml:space="preserve">. Μαθαίνουν το </w:t>
      </w:r>
      <w:r w:rsidR="00FF5D61">
        <w:t>«</w:t>
      </w:r>
      <w:r w:rsidR="00D271AB">
        <w:t>καλό γούστο</w:t>
      </w:r>
      <w:r w:rsidR="00FF5D61">
        <w:t>»</w:t>
      </w:r>
      <w:r w:rsidR="00D271AB">
        <w:t xml:space="preserve"> και πώς να συζητούν σαν </w:t>
      </w:r>
      <w:r w:rsidR="00FF5D61">
        <w:t>«</w:t>
      </w:r>
      <w:r w:rsidR="00D271AB">
        <w:t>πολιτισμένοι</w:t>
      </w:r>
      <w:r w:rsidR="00FF5D61">
        <w:t>»</w:t>
      </w:r>
      <w:r w:rsidR="00D271AB">
        <w:t xml:space="preserve"> άνθρωποι, ένας ένας </w:t>
      </w:r>
      <w:r w:rsidR="00D271AB">
        <w:lastRenderedPageBreak/>
        <w:t>με  τη σειρά του, όπως ακριβώς γίνεται συχνά στα «στρογγυλά τραπέζια» και στις «προσκλήσεις του στούντιο».</w:t>
      </w:r>
      <w:r w:rsidR="00FF5D61">
        <w:t xml:space="preserve"> </w:t>
      </w:r>
      <w:r w:rsidR="00D271AB">
        <w:t xml:space="preserve"> Ακόμα μαθαίνουν να θέλουν και να ζητούν: τσιπς, </w:t>
      </w:r>
      <w:r w:rsidR="00EC3470">
        <w:t xml:space="preserve">γαριδάκια, σοκολάτες, τσίχλες, </w:t>
      </w:r>
      <w:r w:rsidR="00350475">
        <w:t xml:space="preserve">περιοδικά, </w:t>
      </w:r>
      <w:r w:rsidR="00D271AB">
        <w:t xml:space="preserve"> μπισκότα, παιχνίδια… Ευτυχώς οι άνθρωποι της διαφήμισης ξέρουν τόσο καλά τη δουλειά τους, ώστε κι όταν ακόμη δεν κάνουν τα παιδιά να θέλουν, ξέρουν να κάνουν τους γονείς να νιώθουν ένοχοι που στερούν από τα βλαστάρια τους τα αγαθά που</w:t>
      </w:r>
      <w:r w:rsidR="00211F1A">
        <w:t xml:space="preserve"> προβάλλουν</w:t>
      </w:r>
      <w:r w:rsidR="00FF5D61">
        <w:t>…</w:t>
      </w:r>
    </w:p>
    <w:p w:rsidR="00211F1A" w:rsidRDefault="00FA7FF7" w:rsidP="00B70356">
      <w:pPr>
        <w:spacing w:line="360" w:lineRule="auto"/>
        <w:ind w:firstLine="720"/>
        <w:jc w:val="both"/>
      </w:pPr>
      <w:r>
        <w:t xml:space="preserve">Αν ένα παιδί μπορεί να μαθαίνει από το δέκτη πώς να σώζει μια ζωή με την τεχνητή αναπνοή, γιατί να μην μπορεί να μάθει πώς να παίρνει μια ζωή </w:t>
      </w:r>
      <w:r w:rsidR="00BD4B7B">
        <w:t xml:space="preserve"> </w:t>
      </w:r>
      <w:r w:rsidR="00F432C0">
        <w:t>μ΄ ένα μαχαίρι ή με ένα πιστόλι</w:t>
      </w:r>
      <w:r w:rsidR="00BD4B7B">
        <w:t>, όταν μάλιστα τα μαθήματα επαναλαμβάνονται τόσο τακτικά από διάφορους δασκάλους – γκά</w:t>
      </w:r>
      <w:r w:rsidR="007E2589">
        <w:t>ν</w:t>
      </w:r>
      <w:r w:rsidR="00BD4B7B">
        <w:t>γκστερ;</w:t>
      </w:r>
      <w:r w:rsidR="00DC090C">
        <w:t xml:space="preserve"> Όλα τα παιδιά που βλέπουν συχνά τηλεόραση δε γίνονται  βέβαια εγκληματίες αλλά ανάλογα με την τάση τους μπορεί να γίνουν πονηροί, αφελείς, κακότροποι, επιθετικοί κτλ.</w:t>
      </w:r>
      <w:r w:rsidR="00D3308C">
        <w:t xml:space="preserve"> […]</w:t>
      </w:r>
    </w:p>
    <w:p w:rsidR="00B70356" w:rsidRPr="00226227" w:rsidRDefault="00FF5D61" w:rsidP="00226227">
      <w:pPr>
        <w:spacing w:line="360" w:lineRule="auto"/>
        <w:ind w:firstLine="720"/>
        <w:jc w:val="right"/>
        <w:rPr>
          <w:b/>
        </w:rPr>
      </w:pPr>
      <w:r w:rsidRPr="00FF5D61">
        <w:rPr>
          <w:b/>
        </w:rPr>
        <w:t>Διασκευή από τον Ημερήσιο Τύπο</w:t>
      </w:r>
    </w:p>
    <w:p w:rsidR="00B70356" w:rsidRDefault="00B97C69" w:rsidP="00EB79FF">
      <w:pPr>
        <w:spacing w:line="360" w:lineRule="auto"/>
        <w:jc w:val="both"/>
        <w:rPr>
          <w:b/>
        </w:rPr>
      </w:pPr>
      <w:r>
        <w:rPr>
          <w:b/>
        </w:rPr>
        <w:lastRenderedPageBreak/>
        <w:t>ΕΡΩΤΗΣΕΙΣ</w:t>
      </w:r>
    </w:p>
    <w:p w:rsidR="00B97C69" w:rsidRDefault="00B97C69" w:rsidP="00EB79FF">
      <w:pPr>
        <w:spacing w:line="360" w:lineRule="auto"/>
        <w:jc w:val="both"/>
        <w:rPr>
          <w:b/>
        </w:rPr>
      </w:pPr>
      <w:r>
        <w:rPr>
          <w:b/>
        </w:rPr>
        <w:t>Α1.</w:t>
      </w:r>
      <w:r w:rsidR="009A47A0">
        <w:rPr>
          <w:b/>
        </w:rPr>
        <w:t xml:space="preserve"> Σημειώστε αν οι παρακάτω προτάσεις είναι σωστές ή λάθος με βάση το νόημα του κειμένου:</w:t>
      </w:r>
    </w:p>
    <w:p w:rsidR="009A47A0" w:rsidRPr="009A47A0" w:rsidRDefault="009A47A0" w:rsidP="0051060A">
      <w:pPr>
        <w:pStyle w:val="a3"/>
        <w:numPr>
          <w:ilvl w:val="0"/>
          <w:numId w:val="2"/>
        </w:numPr>
        <w:spacing w:line="360" w:lineRule="auto"/>
        <w:jc w:val="both"/>
        <w:rPr>
          <w:b/>
        </w:rPr>
      </w:pPr>
      <w:r w:rsidRPr="00B70356">
        <w:t>Η τηλεόραση</w:t>
      </w:r>
      <w:r w:rsidRPr="009A47A0">
        <w:t xml:space="preserve"> </w:t>
      </w:r>
      <w:r w:rsidRPr="00B70356">
        <w:t xml:space="preserve">θα μπορούσε να είναι ένα άφταστο σε σημασία και αποτελεσματικότητα όργανο για την Παιδεία </w:t>
      </w:r>
      <w:r>
        <w:t>μας.</w:t>
      </w:r>
    </w:p>
    <w:p w:rsidR="009A47A0" w:rsidRPr="009A47A0" w:rsidRDefault="007C4350" w:rsidP="0051060A">
      <w:pPr>
        <w:pStyle w:val="a3"/>
        <w:numPr>
          <w:ilvl w:val="0"/>
          <w:numId w:val="2"/>
        </w:numPr>
        <w:spacing w:line="360" w:lineRule="auto"/>
        <w:jc w:val="both"/>
        <w:rPr>
          <w:b/>
        </w:rPr>
      </w:pPr>
      <w:r>
        <w:t>Τα παιδιά μ</w:t>
      </w:r>
      <w:r w:rsidR="009A47A0">
        <w:t>αθαίνουν τη σωστή  χρήση της γλώσσας τους μέσω της τηλεόρασης.</w:t>
      </w:r>
    </w:p>
    <w:p w:rsidR="00226227" w:rsidRPr="00226227" w:rsidRDefault="00226227" w:rsidP="0051060A">
      <w:pPr>
        <w:pStyle w:val="a3"/>
        <w:numPr>
          <w:ilvl w:val="0"/>
          <w:numId w:val="2"/>
        </w:numPr>
        <w:spacing w:line="360" w:lineRule="auto"/>
        <w:jc w:val="both"/>
        <w:rPr>
          <w:b/>
        </w:rPr>
      </w:pPr>
      <w:r>
        <w:t>Ακόμα</w:t>
      </w:r>
      <w:r w:rsidR="001831D4">
        <w:t xml:space="preserve"> τα παιδιά</w:t>
      </w:r>
      <w:r>
        <w:t xml:space="preserve"> μαθαίνουν να θέλουν και να ζητούν: τσιπς, γαριδάκια, σ</w:t>
      </w:r>
      <w:r w:rsidR="00057843">
        <w:t xml:space="preserve">οκολάτες, τσίχλες, </w:t>
      </w:r>
      <w:r>
        <w:t xml:space="preserve">περιοδικά,  μπισκότα, παιχνίδια </w:t>
      </w:r>
      <w:r w:rsidR="00EC6562">
        <w:t>.</w:t>
      </w:r>
    </w:p>
    <w:p w:rsidR="00226227" w:rsidRPr="00B208D9" w:rsidRDefault="00226227" w:rsidP="0051060A">
      <w:pPr>
        <w:pStyle w:val="a3"/>
        <w:numPr>
          <w:ilvl w:val="0"/>
          <w:numId w:val="2"/>
        </w:numPr>
        <w:spacing w:line="360" w:lineRule="auto"/>
        <w:jc w:val="both"/>
        <w:rPr>
          <w:b/>
        </w:rPr>
      </w:pPr>
      <w:r>
        <w:t>Οι διαφημίσεις κ</w:t>
      </w:r>
      <w:r w:rsidR="009A47A0">
        <w:t>άνουν τους γονείς να νιώθουν ένοχοι που στερούν από τα παιδιά τους τα αγαθά που προβάλλουν</w:t>
      </w:r>
      <w:r>
        <w:t>.</w:t>
      </w:r>
    </w:p>
    <w:p w:rsidR="00B70356" w:rsidRDefault="00B97C69" w:rsidP="00EB79FF">
      <w:pPr>
        <w:spacing w:line="360" w:lineRule="auto"/>
        <w:jc w:val="both"/>
      </w:pPr>
      <w:r>
        <w:rPr>
          <w:b/>
        </w:rPr>
        <w:t>Α2α</w:t>
      </w:r>
      <w:r w:rsidRPr="00842E0D">
        <w:t xml:space="preserve">. </w:t>
      </w:r>
      <w:r w:rsidR="00842E0D" w:rsidRPr="00842E0D">
        <w:t>Να βρείτε</w:t>
      </w:r>
      <w:r w:rsidR="00842E0D">
        <w:t xml:space="preserve"> </w:t>
      </w:r>
      <w:r w:rsidR="00842E0D" w:rsidRPr="00842E0D">
        <w:t xml:space="preserve">τη δομή και τον τρόπο ανάπτυξης </w:t>
      </w:r>
      <w:r w:rsidR="00842E0D">
        <w:t xml:space="preserve">της πρώτης παραγράφου. </w:t>
      </w:r>
    </w:p>
    <w:p w:rsidR="0056724C" w:rsidRDefault="0056724C" w:rsidP="00EB79FF">
      <w:pPr>
        <w:spacing w:line="360" w:lineRule="auto"/>
        <w:jc w:val="both"/>
      </w:pPr>
      <w:r w:rsidRPr="0056724C">
        <w:rPr>
          <w:b/>
        </w:rPr>
        <w:lastRenderedPageBreak/>
        <w:t xml:space="preserve">Α2β. </w:t>
      </w:r>
      <w:r w:rsidR="00EC6562">
        <w:t>βλέπουν, γονείς</w:t>
      </w:r>
      <w:r w:rsidR="00ED08F0">
        <w:t>, τρόπους,</w:t>
      </w:r>
      <w:r w:rsidR="00ED08F0" w:rsidRPr="00ED08F0">
        <w:t xml:space="preserve"> </w:t>
      </w:r>
      <w:r w:rsidR="00ED08F0">
        <w:t>τάση</w:t>
      </w:r>
      <w:r w:rsidR="000B4BC8">
        <w:t>,  πονηροί</w:t>
      </w:r>
      <w:r w:rsidR="00ED08F0">
        <w:t xml:space="preserve">: </w:t>
      </w:r>
      <w:r w:rsidR="00713B2C">
        <w:t xml:space="preserve">Να φτιάξετε </w:t>
      </w:r>
      <w:r w:rsidR="00B07FAC">
        <w:t xml:space="preserve">πέντε </w:t>
      </w:r>
      <w:r w:rsidR="00713B2C">
        <w:t>δικές σας σύνθετες λέξεις χ</w:t>
      </w:r>
      <w:r w:rsidR="00ED08F0">
        <w:t xml:space="preserve">ρησιμοποιώντας ως β΄ </w:t>
      </w:r>
      <w:r w:rsidR="00713B2C">
        <w:t>συνθετικό</w:t>
      </w:r>
      <w:r w:rsidR="00ED08F0">
        <w:t xml:space="preserve"> τις </w:t>
      </w:r>
      <w:r w:rsidR="00713B2C">
        <w:t>παραπάνω</w:t>
      </w:r>
      <w:r w:rsidR="00B07FAC">
        <w:t>.</w:t>
      </w:r>
    </w:p>
    <w:p w:rsidR="0006732D" w:rsidRPr="0056724C" w:rsidRDefault="0006732D" w:rsidP="00EB79FF">
      <w:pPr>
        <w:spacing w:line="360" w:lineRule="auto"/>
        <w:jc w:val="both"/>
        <w:rPr>
          <w:b/>
        </w:rPr>
      </w:pPr>
    </w:p>
    <w:p w:rsidR="00EB79FF" w:rsidRDefault="00EB79FF" w:rsidP="00EB79FF">
      <w:pPr>
        <w:spacing w:line="360" w:lineRule="auto"/>
        <w:jc w:val="both"/>
        <w:rPr>
          <w:b/>
        </w:rPr>
      </w:pPr>
      <w:r w:rsidRPr="00B7041A">
        <w:rPr>
          <w:b/>
        </w:rPr>
        <w:t>Β. ΛΟΓΕΧΝΙΚΟ ΚΕΙΜΕΝΟ</w:t>
      </w:r>
    </w:p>
    <w:p w:rsidR="003C00C2" w:rsidRPr="00766A53" w:rsidRDefault="003C00C2" w:rsidP="00EB79FF">
      <w:pPr>
        <w:spacing w:line="360" w:lineRule="auto"/>
        <w:jc w:val="both"/>
        <w:rPr>
          <w:b/>
          <w:i/>
        </w:rPr>
      </w:pPr>
      <w:r w:rsidRPr="00766A53">
        <w:rPr>
          <w:b/>
          <w:i/>
        </w:rPr>
        <w:t>Τον τίτλο «Κοντά στις ράγες», και όλη την αρχή του βιβλίου, η συγγραφέας τον πήρε από το πρώτο διήγημα που έγραψε όταν ήταν δεκαέξι χρονών και δημοσιεύτηκε στη «Νεανική Φωνή».  Μιλούσε για ένα κορίτσι που κοιτούσε από το παράθυρό του τις ράγες του τρ</w:t>
      </w:r>
      <w:r w:rsidR="00B22F59" w:rsidRPr="00766A53">
        <w:rPr>
          <w:b/>
          <w:i/>
        </w:rPr>
        <w:t>έν</w:t>
      </w:r>
      <w:r w:rsidRPr="00766A53">
        <w:rPr>
          <w:b/>
          <w:i/>
        </w:rPr>
        <w:t>ου που τράβαγαν πέρα μακριά ατέλειωτα.</w:t>
      </w:r>
    </w:p>
    <w:p w:rsidR="00EB79FF" w:rsidRDefault="00EB79FF" w:rsidP="00EB79FF">
      <w:pPr>
        <w:spacing w:line="360" w:lineRule="auto"/>
        <w:ind w:firstLine="720"/>
        <w:jc w:val="both"/>
      </w:pPr>
      <w:r>
        <w:t xml:space="preserve">Μόνο ένας άνθρωπος στον κόσμο δε με βαριέται κι απαντάει στα ερωτήματά μου κι ας είναι και κουτά πολλές φορές. Αυτός είναι </w:t>
      </w:r>
      <w:r>
        <w:lastRenderedPageBreak/>
        <w:t xml:space="preserve">ο μπαμπάς μου. Μονάχα που δεν έχει σχεδόν ποτέ καιρό. Ή θα τρέχει από άρρωστο σε άρρωστο ή θα πηγαίνει στο νοσοκομείο ή, όπως τώρα δα, που μόλις γύρισε από κει </w:t>
      </w:r>
      <w:r w:rsidRPr="00A241C3">
        <w:rPr>
          <w:u w:val="single"/>
        </w:rPr>
        <w:t>ψόφιος στην κούραση</w:t>
      </w:r>
      <w:r>
        <w:t>…</w:t>
      </w:r>
    </w:p>
    <w:p w:rsidR="00EB79FF" w:rsidRDefault="00EB79FF" w:rsidP="00EB79FF">
      <w:pPr>
        <w:spacing w:line="360" w:lineRule="auto"/>
        <w:jc w:val="both"/>
      </w:pPr>
      <w:r>
        <w:t xml:space="preserve"> </w:t>
      </w:r>
      <w:r>
        <w:tab/>
        <w:t>Είναι Κυριακή πρωί. Όλη τη χτεσινή νύχτα την πέρασε κοντά στον άρρωστό του, γιατί του είχε κάνει μια δύσκολη εγχείρηση κι εγώ τον περίμενα από τις εφτά να γυρίσει για να τον ρωτήσω: πώς γίνεται να μεγαλώνει το πόδι μου έτσι, που να μη  μου μπαίνουν τα καλά μου τα παπούτσια, ενώ την περασμένη Κυριακή ακόμα μου πήγαιναν μια χαρά;</w:t>
      </w:r>
    </w:p>
    <w:p w:rsidR="00EB79FF" w:rsidRDefault="00367CEB" w:rsidP="00367CEB">
      <w:pPr>
        <w:spacing w:line="360" w:lineRule="auto"/>
        <w:ind w:firstLine="720"/>
        <w:jc w:val="both"/>
      </w:pPr>
      <w:r>
        <w:t>Μα  ενώ κοίταζα τις ράγες, τον είδα να μπαίνει από την καγκελόπορτα με του ώμους σκυφτούς από την κούραση κι όλα μου τα μανιταράκια-τα ερωτήματα ήθελα να πω- ξανατρύπωσαν κάπου βαθιά στο κεφάλι μου.</w:t>
      </w:r>
    </w:p>
    <w:p w:rsidR="00367CEB" w:rsidRDefault="00367CEB" w:rsidP="00367CEB">
      <w:pPr>
        <w:spacing w:line="360" w:lineRule="auto"/>
        <w:ind w:firstLine="720"/>
        <w:jc w:val="both"/>
      </w:pPr>
      <w:r>
        <w:t xml:space="preserve">-Καλημέρα, Κουκούτσι </w:t>
      </w:r>
      <w:r w:rsidR="00AD304C">
        <w:t xml:space="preserve">(είναι το παρατσούκλι μου, μα μόνο ο μπαμπάς με φωνάζει έτσι), μου λέει κουρασμένα και κάθεται όπως </w:t>
      </w:r>
      <w:r w:rsidR="00AD304C">
        <w:lastRenderedPageBreak/>
        <w:t>είναι με το παλτό κοντά στο τραπέζι, ενώ η μαμά τρέχει να του φέρει το πρωινό του.</w:t>
      </w:r>
    </w:p>
    <w:p w:rsidR="00AD304C" w:rsidRDefault="00AD304C" w:rsidP="00367CEB">
      <w:pPr>
        <w:spacing w:line="360" w:lineRule="auto"/>
        <w:ind w:firstLine="720"/>
        <w:jc w:val="both"/>
      </w:pPr>
      <w:r>
        <w:t xml:space="preserve">Ύστερα πέφτει να κοιμηθεί στο ντιβάνι του γραφείου του και σκεπάζεται με μια παλιά γούνα, που φορούσε κάποτε η μαμά για καλή. Όλοι </w:t>
      </w:r>
      <w:r w:rsidRPr="00A241C3">
        <w:rPr>
          <w:u w:val="single"/>
        </w:rPr>
        <w:t>περπατάμε στις μύτες</w:t>
      </w:r>
      <w:r>
        <w:t xml:space="preserve"> και μιλάμε ψιθυριστά, ακόμα και ην Ντούνια- η πρώην νταντά μου- που </w:t>
      </w:r>
      <w:r w:rsidRPr="00A241C3">
        <w:rPr>
          <w:u w:val="single"/>
        </w:rPr>
        <w:t>έχει φωνή τρομπόνι.</w:t>
      </w:r>
      <w:r>
        <w:t xml:space="preserve"> </w:t>
      </w:r>
    </w:p>
    <w:p w:rsidR="00AD304C" w:rsidRDefault="00AD304C" w:rsidP="00367CEB">
      <w:pPr>
        <w:spacing w:line="360" w:lineRule="auto"/>
        <w:ind w:firstLine="720"/>
        <w:jc w:val="both"/>
      </w:pPr>
      <w:r>
        <w:t xml:space="preserve">Η </w:t>
      </w:r>
      <w:r w:rsidRPr="00AD304C">
        <w:t>Ντούνια</w:t>
      </w:r>
      <w:r>
        <w:t xml:space="preserve"> κάθεται στην κουζίνα, τρίβει τις κατσαρόλες </w:t>
      </w:r>
      <w:r w:rsidR="00051F8B">
        <w:t>τη</w:t>
      </w:r>
      <w:r w:rsidR="00B7041A">
        <w:t xml:space="preserve">ς και μουρμουρίζει σε μια ανάκατη γλώσσα, όπως  μιλάει ο περισσότερος κόσμος στη μικρή μας πόλη, ρωσικο-πολωνικο-λιθουανικά. </w:t>
      </w:r>
    </w:p>
    <w:p w:rsidR="00B7041A" w:rsidRDefault="00B7041A" w:rsidP="00367CEB">
      <w:pPr>
        <w:spacing w:line="360" w:lineRule="auto"/>
        <w:ind w:firstLine="720"/>
        <w:jc w:val="both"/>
      </w:pPr>
      <w:r>
        <w:t xml:space="preserve">-Να  ‘τανε άλλος γιατρός με τόση δουλειά </w:t>
      </w:r>
      <w:r w:rsidRPr="009E3D30">
        <w:rPr>
          <w:u w:val="single"/>
        </w:rPr>
        <w:t>θα κολύμπαγε στο χρυσάφι</w:t>
      </w:r>
      <w:r>
        <w:t>.</w:t>
      </w:r>
    </w:p>
    <w:p w:rsidR="00B7041A" w:rsidRDefault="00B7041A" w:rsidP="00367CEB">
      <w:pPr>
        <w:spacing w:line="360" w:lineRule="auto"/>
        <w:ind w:firstLine="720"/>
        <w:jc w:val="both"/>
      </w:pPr>
      <w:r>
        <w:t xml:space="preserve">Στην κουζίνα κάθεται και πίνει τσάι ο Ραφάλ, που δουλειά του είναι να πηγαίνει στα σπίτια και να γυαλίζει το παρκέτο. Σήμερα ήρθε να μας ρωτήσει πότε τον χρειαζόμαστε. Δεν κουβαλάει μαζί του ούτε </w:t>
      </w:r>
      <w:r>
        <w:lastRenderedPageBreak/>
        <w:t xml:space="preserve">παρκετίνη ούτε βούρτσες ούτε παρκετόπανα. Έτσι η Ντούνια τον δέχτηκε σαν επίσκεψη </w:t>
      </w:r>
      <w:r w:rsidRPr="00A241C3">
        <w:rPr>
          <w:u w:val="single"/>
        </w:rPr>
        <w:t>και του ‘βγαλε τσάι και μαρμελάδα φράουλα</w:t>
      </w:r>
      <w:r>
        <w:t>.</w:t>
      </w:r>
    </w:p>
    <w:p w:rsidR="00B7041A" w:rsidRDefault="003A2D91" w:rsidP="00367CEB">
      <w:pPr>
        <w:spacing w:line="360" w:lineRule="auto"/>
        <w:ind w:firstLine="720"/>
        <w:jc w:val="both"/>
      </w:pPr>
      <w:r>
        <w:t xml:space="preserve">Εγώ πάω και στέκομαι στην πόρτα της κουζίνας, με το ένα πόδι λυγισμένο πίσω. Μπορεί να μοιάζω και πελαργός. </w:t>
      </w:r>
    </w:p>
    <w:p w:rsidR="003A2D91" w:rsidRDefault="003A2D91" w:rsidP="00367CEB">
      <w:pPr>
        <w:spacing w:line="360" w:lineRule="auto"/>
        <w:ind w:firstLine="720"/>
        <w:jc w:val="both"/>
      </w:pPr>
      <w:r>
        <w:t xml:space="preserve">-Χίλιες φορές  του το έχω πει να γιατρεύει μονάχα τους </w:t>
      </w:r>
      <w:r w:rsidR="006C24B9">
        <w:t>πλούσιους, συν</w:t>
      </w:r>
      <w:r>
        <w:t>εχίζει τη μουρμούρα η Ντούνια.</w:t>
      </w:r>
    </w:p>
    <w:p w:rsidR="003A2D91" w:rsidRDefault="003A2D91" w:rsidP="00367CEB">
      <w:pPr>
        <w:spacing w:line="360" w:lineRule="auto"/>
        <w:ind w:firstLine="720"/>
        <w:jc w:val="both"/>
      </w:pPr>
      <w:r>
        <w:t xml:space="preserve">- Κι αυτός; Ενδιαφέρεται ο Ραφάλ. </w:t>
      </w:r>
    </w:p>
    <w:p w:rsidR="003A2D91" w:rsidRDefault="003A2D91" w:rsidP="00367CEB">
      <w:pPr>
        <w:spacing w:line="360" w:lineRule="auto"/>
        <w:ind w:firstLine="720"/>
        <w:jc w:val="both"/>
      </w:pPr>
      <w:r>
        <w:t>- Στου κουφού την πόρτα όσο θέλεις βρόντα, αναστενάζει η Ντούνια.</w:t>
      </w:r>
      <w:r w:rsidR="008D148B">
        <w:t xml:space="preserve"> </w:t>
      </w:r>
      <w:r w:rsidR="008D148B" w:rsidRPr="00A241C3">
        <w:rPr>
          <w:u w:val="single"/>
        </w:rPr>
        <w:t>Δεν ακούει κανέναν</w:t>
      </w:r>
      <w:r w:rsidR="008D148B">
        <w:t>. Όπου φτωχός και που δεν έχει στον ήλιο μοίρα, εκεί τρέχει. Κι οι φτωχοί τι πληρώνουν; Ψείρες, που μας τις κουβαλάει πολλές φορές πάνω στο πανωφόρι του.</w:t>
      </w:r>
    </w:p>
    <w:p w:rsidR="008D148B" w:rsidRDefault="008D148B" w:rsidP="00367CEB">
      <w:pPr>
        <w:spacing w:line="360" w:lineRule="auto"/>
        <w:ind w:firstLine="720"/>
        <w:jc w:val="both"/>
      </w:pPr>
      <w:r>
        <w:t xml:space="preserve">-Μπας και δεν ξέρει ο γιατρός σας να γιατρεύει πλούσιους; Κάνει δειλά δειλά ο Ραφάλ. </w:t>
      </w:r>
    </w:p>
    <w:p w:rsidR="008D148B" w:rsidRDefault="008D148B" w:rsidP="00367CEB">
      <w:pPr>
        <w:spacing w:line="360" w:lineRule="auto"/>
        <w:ind w:firstLine="720"/>
        <w:jc w:val="both"/>
      </w:pPr>
      <w:r>
        <w:lastRenderedPageBreak/>
        <w:t xml:space="preserve">-Δεν ξέρει; Πετάγεται ίσαμε πάνω η Ντούνια. Και ποιος ξεγέννησε τη στρατηγίνα, </w:t>
      </w:r>
      <w:r w:rsidRPr="00A241C3">
        <w:rPr>
          <w:u w:val="single"/>
        </w:rPr>
        <w:t>που την είχανε για χάρο</w:t>
      </w:r>
      <w:r>
        <w:t xml:space="preserve">; Μέχρι κι από την Πετρούπολη φέρανε γιατρό κι εκείνος: «νίπτω τας </w:t>
      </w:r>
      <w:r w:rsidRPr="009E3D30">
        <w:t>χείρας μου». Ο δικός μας όμως, χραπ χραπ, κόψε ράψε, και στρατηγίνα και στρατηγάκι ζουν</w:t>
      </w:r>
      <w:r w:rsidRPr="00A241C3">
        <w:rPr>
          <w:u w:val="single"/>
        </w:rPr>
        <w:t xml:space="preserve"> και βασιλεύουν</w:t>
      </w:r>
      <w:r>
        <w:t>. Άκου δεν ξέρει τους πλούσιους!</w:t>
      </w:r>
    </w:p>
    <w:p w:rsidR="00ED08F0" w:rsidRDefault="008E47B0" w:rsidP="00AE36C3">
      <w:pPr>
        <w:spacing w:line="360" w:lineRule="auto"/>
        <w:ind w:firstLine="720"/>
        <w:jc w:val="right"/>
        <w:rPr>
          <w:b/>
        </w:rPr>
      </w:pPr>
      <w:r w:rsidRPr="003C00C2">
        <w:rPr>
          <w:b/>
        </w:rPr>
        <w:t xml:space="preserve">Άλκη Ζέη «Κοντά στις ράγες», </w:t>
      </w:r>
      <w:r w:rsidR="003C00C2" w:rsidRPr="003C00C2">
        <w:rPr>
          <w:b/>
        </w:rPr>
        <w:t>Κέδρος Αθήνα  1989, σελ. 12-13</w:t>
      </w:r>
    </w:p>
    <w:p w:rsidR="003A2D91" w:rsidRPr="00766A53" w:rsidRDefault="00766A53" w:rsidP="005E736C">
      <w:pPr>
        <w:spacing w:line="360" w:lineRule="auto"/>
        <w:jc w:val="both"/>
        <w:rPr>
          <w:b/>
        </w:rPr>
      </w:pPr>
      <w:r w:rsidRPr="00766A53">
        <w:rPr>
          <w:b/>
        </w:rPr>
        <w:t>ΕΡΩΤΗΣΕΙΣ</w:t>
      </w:r>
    </w:p>
    <w:p w:rsidR="00766A53" w:rsidRDefault="00766A53" w:rsidP="005E736C">
      <w:pPr>
        <w:spacing w:line="360" w:lineRule="auto"/>
        <w:jc w:val="both"/>
        <w:rPr>
          <w:b/>
        </w:rPr>
      </w:pPr>
      <w:r w:rsidRPr="00766A53">
        <w:rPr>
          <w:b/>
        </w:rPr>
        <w:t xml:space="preserve">Β1. </w:t>
      </w:r>
      <w:r>
        <w:rPr>
          <w:b/>
        </w:rPr>
        <w:t xml:space="preserve">Ποια είναι τα συναισθήματα του μικρού κοριτσιού για τον πατέρα της; Γιατί αποτελεί πρότυπο γι’ αυτήν κατά </w:t>
      </w:r>
      <w:r w:rsidR="005E736C">
        <w:rPr>
          <w:b/>
        </w:rPr>
        <w:t>τη γν</w:t>
      </w:r>
      <w:r>
        <w:rPr>
          <w:b/>
        </w:rPr>
        <w:t>ώμη σας;</w:t>
      </w:r>
      <w:r w:rsidR="005E736C">
        <w:rPr>
          <w:b/>
        </w:rPr>
        <w:t xml:space="preserve"> Να τεκμηριώσετε την απάντησή σας αναφέροντας φ</w:t>
      </w:r>
      <w:r w:rsidR="0006732D">
        <w:rPr>
          <w:b/>
        </w:rPr>
        <w:t xml:space="preserve">ράσεις του κειμένου.  </w:t>
      </w:r>
    </w:p>
    <w:p w:rsidR="005E736C" w:rsidRDefault="005E736C" w:rsidP="005E736C">
      <w:pPr>
        <w:spacing w:line="360" w:lineRule="auto"/>
        <w:jc w:val="both"/>
        <w:rPr>
          <w:b/>
        </w:rPr>
      </w:pPr>
      <w:r>
        <w:rPr>
          <w:b/>
        </w:rPr>
        <w:t>Β2</w:t>
      </w:r>
      <w:r w:rsidR="00896E3F">
        <w:rPr>
          <w:b/>
        </w:rPr>
        <w:t>α</w:t>
      </w:r>
      <w:r>
        <w:rPr>
          <w:b/>
        </w:rPr>
        <w:t xml:space="preserve">. </w:t>
      </w:r>
      <w:r w:rsidR="00896E3F">
        <w:rPr>
          <w:b/>
        </w:rPr>
        <w:t>Ποιο είναι το είδος του αφηγητή στο παραπάνω απόσπασμα; Να αιτιολογήσετε την απάντησή σας.</w:t>
      </w:r>
      <w:r w:rsidR="00A241C3">
        <w:rPr>
          <w:b/>
        </w:rPr>
        <w:t xml:space="preserve"> </w:t>
      </w:r>
    </w:p>
    <w:p w:rsidR="00A241C3" w:rsidRDefault="00A241C3" w:rsidP="005E736C">
      <w:pPr>
        <w:spacing w:line="360" w:lineRule="auto"/>
        <w:jc w:val="both"/>
        <w:rPr>
          <w:b/>
        </w:rPr>
      </w:pPr>
      <w:r>
        <w:rPr>
          <w:b/>
        </w:rPr>
        <w:lastRenderedPageBreak/>
        <w:t xml:space="preserve">Β2β. </w:t>
      </w:r>
      <w:r w:rsidR="00423225">
        <w:rPr>
          <w:b/>
        </w:rPr>
        <w:t>Να ξαναγράψεις τις παρακάτω φράσεις του κειμένου αντικαθιστώντας τις μεταφορ</w:t>
      </w:r>
      <w:r w:rsidR="005F0ED0">
        <w:rPr>
          <w:b/>
        </w:rPr>
        <w:t xml:space="preserve">ές με κυριολεξίες </w:t>
      </w:r>
      <w:r w:rsidR="00423225">
        <w:rPr>
          <w:b/>
        </w:rPr>
        <w:t>.</w:t>
      </w:r>
      <w:r w:rsidR="0006732D">
        <w:rPr>
          <w:b/>
        </w:rPr>
        <w:t xml:space="preserve"> </w:t>
      </w:r>
    </w:p>
    <w:p w:rsidR="005E736C" w:rsidRDefault="00942254" w:rsidP="00367CEB">
      <w:pPr>
        <w:spacing w:line="360" w:lineRule="auto"/>
        <w:ind w:firstLine="720"/>
        <w:jc w:val="both"/>
        <w:rPr>
          <w:u w:val="single"/>
        </w:rPr>
      </w:pPr>
      <w:r w:rsidRPr="00A241C3">
        <w:rPr>
          <w:u w:val="single"/>
        </w:rPr>
        <w:t>ψόφιος στην κούραση</w:t>
      </w:r>
      <w:r>
        <w:rPr>
          <w:u w:val="single"/>
        </w:rPr>
        <w:t>………………………………………………………………………………………………..</w:t>
      </w:r>
    </w:p>
    <w:p w:rsidR="00942254" w:rsidRDefault="00942254" w:rsidP="00367CEB">
      <w:pPr>
        <w:spacing w:line="360" w:lineRule="auto"/>
        <w:ind w:firstLine="720"/>
        <w:jc w:val="both"/>
        <w:rPr>
          <w:u w:val="single"/>
        </w:rPr>
      </w:pPr>
      <w:r w:rsidRPr="00A241C3">
        <w:rPr>
          <w:u w:val="single"/>
        </w:rPr>
        <w:t>περπατάμε στις μύτες</w:t>
      </w:r>
      <w:r>
        <w:rPr>
          <w:u w:val="single"/>
        </w:rPr>
        <w:t>…………………………………………………………………………………………………</w:t>
      </w:r>
    </w:p>
    <w:p w:rsidR="00942254" w:rsidRDefault="00942254" w:rsidP="00367CEB">
      <w:pPr>
        <w:spacing w:line="360" w:lineRule="auto"/>
        <w:ind w:firstLine="720"/>
        <w:jc w:val="both"/>
        <w:rPr>
          <w:u w:val="single"/>
        </w:rPr>
      </w:pPr>
      <w:r w:rsidRPr="00A241C3">
        <w:rPr>
          <w:u w:val="single"/>
        </w:rPr>
        <w:t>έχει φωνή τρομπόνι</w:t>
      </w:r>
      <w:r w:rsidR="00DB7942">
        <w:rPr>
          <w:u w:val="single"/>
        </w:rPr>
        <w:t>……………………………………………………………………………………………………</w:t>
      </w:r>
    </w:p>
    <w:p w:rsidR="009E3D30" w:rsidRDefault="009E3D30" w:rsidP="00367CEB">
      <w:pPr>
        <w:spacing w:line="360" w:lineRule="auto"/>
        <w:ind w:firstLine="720"/>
        <w:jc w:val="both"/>
        <w:rPr>
          <w:u w:val="single"/>
        </w:rPr>
      </w:pPr>
      <w:r w:rsidRPr="009E3D30">
        <w:rPr>
          <w:u w:val="single"/>
        </w:rPr>
        <w:t xml:space="preserve">θα κολύμπαγε στο </w:t>
      </w:r>
      <w:bookmarkStart w:id="0" w:name="_GoBack"/>
      <w:bookmarkEnd w:id="0"/>
      <w:r w:rsidRPr="009E3D30">
        <w:rPr>
          <w:u w:val="single"/>
        </w:rPr>
        <w:t>χρυσάφι</w:t>
      </w:r>
      <w:r>
        <w:rPr>
          <w:u w:val="single"/>
        </w:rPr>
        <w:t>……………………………………………………………………………………….</w:t>
      </w:r>
    </w:p>
    <w:p w:rsidR="00DB7942" w:rsidRDefault="00DB7942" w:rsidP="00367CEB">
      <w:pPr>
        <w:spacing w:line="360" w:lineRule="auto"/>
        <w:ind w:firstLine="720"/>
        <w:jc w:val="both"/>
        <w:rPr>
          <w:u w:val="single"/>
        </w:rPr>
      </w:pPr>
      <w:r w:rsidRPr="00A241C3">
        <w:rPr>
          <w:u w:val="single"/>
        </w:rPr>
        <w:t>και του ‘βγαλε τσάι και μαρμελάδα φράουλα</w:t>
      </w:r>
      <w:r>
        <w:rPr>
          <w:u w:val="single"/>
        </w:rPr>
        <w:t>……………………………………………………………</w:t>
      </w:r>
    </w:p>
    <w:p w:rsidR="00DB7942" w:rsidRPr="00DB7942" w:rsidRDefault="00DB7942" w:rsidP="00367CEB">
      <w:pPr>
        <w:spacing w:line="360" w:lineRule="auto"/>
        <w:ind w:firstLine="720"/>
        <w:jc w:val="both"/>
        <w:rPr>
          <w:u w:val="single"/>
        </w:rPr>
      </w:pPr>
      <w:r w:rsidRPr="00DB7942">
        <w:rPr>
          <w:u w:val="single"/>
        </w:rPr>
        <w:lastRenderedPageBreak/>
        <w:t>Δεν ακούει κανέναν……………………………………………………………………………………………………</w:t>
      </w:r>
    </w:p>
    <w:p w:rsidR="00DB7942" w:rsidRPr="00DB7942" w:rsidRDefault="00DB7942" w:rsidP="00367CEB">
      <w:pPr>
        <w:spacing w:line="360" w:lineRule="auto"/>
        <w:ind w:firstLine="720"/>
        <w:jc w:val="both"/>
        <w:rPr>
          <w:u w:val="single"/>
        </w:rPr>
      </w:pPr>
      <w:r w:rsidRPr="00DB7942">
        <w:rPr>
          <w:u w:val="single"/>
        </w:rPr>
        <w:t>που την είχανε για χάρο……………………………………………………………………………………………..</w:t>
      </w:r>
    </w:p>
    <w:p w:rsidR="00766A53" w:rsidRPr="00766A53" w:rsidRDefault="00DB7942" w:rsidP="00367CEB">
      <w:pPr>
        <w:spacing w:line="360" w:lineRule="auto"/>
        <w:ind w:firstLine="720"/>
        <w:jc w:val="both"/>
        <w:rPr>
          <w:b/>
        </w:rPr>
      </w:pPr>
      <w:r w:rsidRPr="00A241C3">
        <w:rPr>
          <w:u w:val="single"/>
        </w:rPr>
        <w:t>ζουν και βασιλεύουν</w:t>
      </w:r>
      <w:r>
        <w:rPr>
          <w:u w:val="single"/>
        </w:rPr>
        <w:t>………………………………………………………………………………………………</w:t>
      </w:r>
      <w:r w:rsidR="009E3D30">
        <w:rPr>
          <w:u w:val="single"/>
        </w:rPr>
        <w:t>….</w:t>
      </w:r>
    </w:p>
    <w:p w:rsidR="00B7041A" w:rsidRDefault="00093B44" w:rsidP="00093B44">
      <w:pPr>
        <w:spacing w:line="360" w:lineRule="auto"/>
        <w:jc w:val="both"/>
      </w:pPr>
      <w:r w:rsidRPr="00093B44">
        <w:rPr>
          <w:b/>
        </w:rPr>
        <w:t>Β3</w:t>
      </w:r>
      <w:r w:rsidRPr="00905966">
        <w:rPr>
          <w:b/>
          <w:i/>
        </w:rPr>
        <w:t>.</w:t>
      </w:r>
      <w:r w:rsidR="00905966" w:rsidRPr="00905966">
        <w:rPr>
          <w:b/>
          <w:i/>
        </w:rPr>
        <w:t xml:space="preserve"> «Είναι Κυριακή πρωί. Όλη τη χτεσινή νύχτα την πέρασε κοντά στον άρρωστό του, γιατί του είχε κάνει μια δύσκολη εγχείρηση κι εγώ τον περίμενα από τις εφτά να γυρίσει.»</w:t>
      </w:r>
      <w:r w:rsidR="00905966">
        <w:t xml:space="preserve"> Να δώσετε μια δική σας εκδοχή της ιστορίας σε 100-150 λέξεις περίπου.</w:t>
      </w:r>
    </w:p>
    <w:p w:rsidR="00905966" w:rsidRDefault="00905966" w:rsidP="00991257">
      <w:pPr>
        <w:spacing w:line="360" w:lineRule="auto"/>
        <w:jc w:val="center"/>
      </w:pPr>
      <w:r>
        <w:t>ή</w:t>
      </w:r>
    </w:p>
    <w:p w:rsidR="00F048C9" w:rsidRDefault="00905966" w:rsidP="00F048C9">
      <w:pPr>
        <w:spacing w:line="360" w:lineRule="auto"/>
        <w:jc w:val="both"/>
        <w:rPr>
          <w:b/>
        </w:rPr>
      </w:pPr>
      <w:r>
        <w:lastRenderedPageBreak/>
        <w:t>Το μικρό κορίτσι πέφτει τυχαία πάνω στο ημερολόγιο του πατέρα της, στο οποίο</w:t>
      </w:r>
      <w:r w:rsidR="00723E59">
        <w:t xml:space="preserve"> εκείνος</w:t>
      </w:r>
      <w:r>
        <w:t xml:space="preserve"> αφηγείται τη δύσκολη χθεσινή νύχτα της επέμβασης. Τι πιστεύετε ότι γράφει; </w:t>
      </w:r>
      <w:r w:rsidR="00C0175B">
        <w:t>Να απαντήσετε σε 100-150 λέξεις.</w:t>
      </w:r>
      <w:r w:rsidR="00F048C9">
        <w:t xml:space="preserve"> </w:t>
      </w:r>
      <w:r w:rsidR="0006732D">
        <w:rPr>
          <w:b/>
        </w:rPr>
        <w:t xml:space="preserve"> </w:t>
      </w:r>
    </w:p>
    <w:p w:rsidR="00AD304C" w:rsidRDefault="00AD304C" w:rsidP="00991257">
      <w:pPr>
        <w:spacing w:line="360" w:lineRule="auto"/>
        <w:jc w:val="both"/>
      </w:pPr>
    </w:p>
    <w:sectPr w:rsidR="00AD304C">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577" w:rsidRDefault="00613577" w:rsidP="00AD6ED9">
      <w:pPr>
        <w:spacing w:after="0" w:line="240" w:lineRule="auto"/>
      </w:pPr>
      <w:r>
        <w:separator/>
      </w:r>
    </w:p>
  </w:endnote>
  <w:endnote w:type="continuationSeparator" w:id="0">
    <w:p w:rsidR="00613577" w:rsidRDefault="00613577" w:rsidP="00AD6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99395"/>
      <w:docPartObj>
        <w:docPartGallery w:val="Page Numbers (Bottom of Page)"/>
        <w:docPartUnique/>
      </w:docPartObj>
    </w:sdtPr>
    <w:sdtEndPr/>
    <w:sdtContent>
      <w:p w:rsidR="006958FE" w:rsidRDefault="006958FE">
        <w:pPr>
          <w:pStyle w:val="a5"/>
          <w:jc w:val="center"/>
        </w:pPr>
        <w:r>
          <w:fldChar w:fldCharType="begin"/>
        </w:r>
        <w:r>
          <w:instrText>PAGE   \* MERGEFORMAT</w:instrText>
        </w:r>
        <w:r>
          <w:fldChar w:fldCharType="separate"/>
        </w:r>
        <w:r w:rsidR="002F20D4">
          <w:rPr>
            <w:noProof/>
          </w:rPr>
          <w:t>4</w:t>
        </w:r>
        <w:r>
          <w:fldChar w:fldCharType="end"/>
        </w:r>
      </w:p>
    </w:sdtContent>
  </w:sdt>
  <w:p w:rsidR="00AD6ED9" w:rsidRDefault="00AD6E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577" w:rsidRDefault="00613577" w:rsidP="00AD6ED9">
      <w:pPr>
        <w:spacing w:after="0" w:line="240" w:lineRule="auto"/>
      </w:pPr>
      <w:r>
        <w:separator/>
      </w:r>
    </w:p>
  </w:footnote>
  <w:footnote w:type="continuationSeparator" w:id="0">
    <w:p w:rsidR="00613577" w:rsidRDefault="00613577" w:rsidP="00AD6E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80A58"/>
    <w:multiLevelType w:val="hybridMultilevel"/>
    <w:tmpl w:val="10AA913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50144427"/>
    <w:multiLevelType w:val="hybridMultilevel"/>
    <w:tmpl w:val="8938C3BE"/>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85"/>
    <w:rsid w:val="0001788B"/>
    <w:rsid w:val="00051F8B"/>
    <w:rsid w:val="00057843"/>
    <w:rsid w:val="00065C37"/>
    <w:rsid w:val="0006732D"/>
    <w:rsid w:val="00093B44"/>
    <w:rsid w:val="000B4BC8"/>
    <w:rsid w:val="001670A9"/>
    <w:rsid w:val="001831D4"/>
    <w:rsid w:val="00202E28"/>
    <w:rsid w:val="00211F1A"/>
    <w:rsid w:val="00226227"/>
    <w:rsid w:val="002C1A20"/>
    <w:rsid w:val="002C7DAA"/>
    <w:rsid w:val="002F20D4"/>
    <w:rsid w:val="00305635"/>
    <w:rsid w:val="00350475"/>
    <w:rsid w:val="0035344E"/>
    <w:rsid w:val="00367CEB"/>
    <w:rsid w:val="003A2D91"/>
    <w:rsid w:val="003A7BB1"/>
    <w:rsid w:val="003C00C2"/>
    <w:rsid w:val="003C4D0C"/>
    <w:rsid w:val="00423225"/>
    <w:rsid w:val="0048524A"/>
    <w:rsid w:val="004C3138"/>
    <w:rsid w:val="0051060A"/>
    <w:rsid w:val="0056724C"/>
    <w:rsid w:val="005B198A"/>
    <w:rsid w:val="005E736C"/>
    <w:rsid w:val="005F0ED0"/>
    <w:rsid w:val="00613577"/>
    <w:rsid w:val="00616C41"/>
    <w:rsid w:val="006958FE"/>
    <w:rsid w:val="00695A62"/>
    <w:rsid w:val="006C24B9"/>
    <w:rsid w:val="006C325A"/>
    <w:rsid w:val="006E4C76"/>
    <w:rsid w:val="00713B2C"/>
    <w:rsid w:val="00723E59"/>
    <w:rsid w:val="00766A53"/>
    <w:rsid w:val="007C4350"/>
    <w:rsid w:val="007C6493"/>
    <w:rsid w:val="007E2589"/>
    <w:rsid w:val="00825005"/>
    <w:rsid w:val="00842E0D"/>
    <w:rsid w:val="00886EBC"/>
    <w:rsid w:val="008910BF"/>
    <w:rsid w:val="00896E3F"/>
    <w:rsid w:val="008D148B"/>
    <w:rsid w:val="008E47B0"/>
    <w:rsid w:val="00905966"/>
    <w:rsid w:val="00916C06"/>
    <w:rsid w:val="00942254"/>
    <w:rsid w:val="00991257"/>
    <w:rsid w:val="009A47A0"/>
    <w:rsid w:val="009A57FE"/>
    <w:rsid w:val="009C1419"/>
    <w:rsid w:val="009E3D30"/>
    <w:rsid w:val="00A241C3"/>
    <w:rsid w:val="00A4564D"/>
    <w:rsid w:val="00AD23AB"/>
    <w:rsid w:val="00AD304C"/>
    <w:rsid w:val="00AD6ED9"/>
    <w:rsid w:val="00AE36C3"/>
    <w:rsid w:val="00B07FAC"/>
    <w:rsid w:val="00B17085"/>
    <w:rsid w:val="00B208D9"/>
    <w:rsid w:val="00B22F59"/>
    <w:rsid w:val="00B65C0A"/>
    <w:rsid w:val="00B70356"/>
    <w:rsid w:val="00B7041A"/>
    <w:rsid w:val="00B75EC7"/>
    <w:rsid w:val="00B97C69"/>
    <w:rsid w:val="00BD4B7B"/>
    <w:rsid w:val="00C0175B"/>
    <w:rsid w:val="00D271AB"/>
    <w:rsid w:val="00D3308C"/>
    <w:rsid w:val="00DA4AA7"/>
    <w:rsid w:val="00DB7942"/>
    <w:rsid w:val="00DC090C"/>
    <w:rsid w:val="00EB79FF"/>
    <w:rsid w:val="00EC3470"/>
    <w:rsid w:val="00EC6562"/>
    <w:rsid w:val="00ED08F0"/>
    <w:rsid w:val="00EE242E"/>
    <w:rsid w:val="00F048C9"/>
    <w:rsid w:val="00F432C0"/>
    <w:rsid w:val="00FA7FF7"/>
    <w:rsid w:val="00FD0E1E"/>
    <w:rsid w:val="00FF242D"/>
    <w:rsid w:val="00FF5D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3B42B-6864-407C-AD50-AB35BDE4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7A0"/>
    <w:pPr>
      <w:ind w:left="720"/>
      <w:contextualSpacing/>
    </w:pPr>
  </w:style>
  <w:style w:type="paragraph" w:styleId="a4">
    <w:name w:val="header"/>
    <w:basedOn w:val="a"/>
    <w:link w:val="Char"/>
    <w:uiPriority w:val="99"/>
    <w:unhideWhenUsed/>
    <w:rsid w:val="00AD6ED9"/>
    <w:pPr>
      <w:tabs>
        <w:tab w:val="center" w:pos="4153"/>
        <w:tab w:val="right" w:pos="8306"/>
      </w:tabs>
      <w:spacing w:after="0" w:line="240" w:lineRule="auto"/>
    </w:pPr>
  </w:style>
  <w:style w:type="character" w:customStyle="1" w:styleId="Char">
    <w:name w:val="Κεφαλίδα Char"/>
    <w:basedOn w:val="a0"/>
    <w:link w:val="a4"/>
    <w:uiPriority w:val="99"/>
    <w:rsid w:val="00AD6ED9"/>
  </w:style>
  <w:style w:type="paragraph" w:styleId="a5">
    <w:name w:val="footer"/>
    <w:basedOn w:val="a"/>
    <w:link w:val="Char0"/>
    <w:uiPriority w:val="99"/>
    <w:unhideWhenUsed/>
    <w:rsid w:val="00AD6ED9"/>
    <w:pPr>
      <w:tabs>
        <w:tab w:val="center" w:pos="4153"/>
        <w:tab w:val="right" w:pos="8306"/>
      </w:tabs>
      <w:spacing w:after="0" w:line="240" w:lineRule="auto"/>
    </w:pPr>
  </w:style>
  <w:style w:type="character" w:customStyle="1" w:styleId="Char0">
    <w:name w:val="Υποσέλιδο Char"/>
    <w:basedOn w:val="a0"/>
    <w:link w:val="a5"/>
    <w:uiPriority w:val="99"/>
    <w:rsid w:val="00AD6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2E91D-1DF4-43A8-B134-C482889B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4276</TotalTime>
  <Pages>4</Pages>
  <Words>1154</Words>
  <Characters>6234</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Kastelianou</dc:creator>
  <cp:keywords/>
  <dc:description/>
  <cp:lastModifiedBy>Kastelianou</cp:lastModifiedBy>
  <cp:revision>122</cp:revision>
  <dcterms:created xsi:type="dcterms:W3CDTF">2020-03-19T08:32:00Z</dcterms:created>
  <dcterms:modified xsi:type="dcterms:W3CDTF">2020-03-25T10:42:00Z</dcterms:modified>
  <cp:contentStatus>Τελική έκδοση</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